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749">
        <w:rPr>
          <w:rFonts w:ascii="Times New Roman" w:hAnsi="Times New Roman" w:cs="Times New Roman"/>
          <w:sz w:val="28"/>
          <w:szCs w:val="28"/>
        </w:rPr>
        <w:t xml:space="preserve">рофилактика  </w:t>
      </w:r>
      <w:proofErr w:type="spellStart"/>
      <w:r w:rsidRPr="004A6749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4A6749">
        <w:rPr>
          <w:rFonts w:ascii="Times New Roman" w:hAnsi="Times New Roman" w:cs="Times New Roman"/>
          <w:sz w:val="28"/>
          <w:szCs w:val="28"/>
        </w:rPr>
        <w:t xml:space="preserve"> поведения подростка 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Какие признаки поведения подростка могут насторожить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4A67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Ребенок  прямо  или  косвенно  говорит  о  желании  умереть  или  убить  себя  или  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749">
        <w:rPr>
          <w:rFonts w:ascii="Times New Roman" w:hAnsi="Times New Roman" w:cs="Times New Roman"/>
          <w:sz w:val="28"/>
          <w:szCs w:val="28"/>
        </w:rPr>
        <w:t>нежелании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 продолжать жизнь.  Разговоры  о  нежелании жить  –  попытка  привлечь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ваше внимание к себе и своим проблемам. Отчаявшийся подросток, на которого не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обращают внимания, вполне может довести свое намерение до конца.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Рискованное  поведение,  в  котором  высока  вероятность  причинения  вреда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жизни и здоровью.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Резкое изменение поведения. Например, стал неряшливым, не хочет разговаривать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  близкими  ему  людьми,  стал  раздаривать  дорогие  ему  вещи,  теряет  интерес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тому, чем раньше любил заниматься, отдаляется от друзей.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У  подростка  длительное  время  подавленное  настроение,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пониженный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эмоциональный фон, раздражительность.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Наличие   случая  суицида  в  ближайшем  окружении,  а  также  среди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взрослых или сверстников.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Ситуации риска, в которых нужно быть внимательным: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Ссора или острый конфликт со значимыми взрослыми.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Несчастная любовь или разрыв романтических отношений.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Отвержение сверстников, травля (в том числе в социальных сетях).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749">
        <w:rPr>
          <w:rFonts w:ascii="Times New Roman" w:hAnsi="Times New Roman" w:cs="Times New Roman"/>
          <w:sz w:val="28"/>
          <w:szCs w:val="28"/>
        </w:rPr>
        <w:t xml:space="preserve">  Объективно  тяжелая  жизненная  ситуация  (потеря  близкого  человека,  резкое </w:t>
      </w:r>
      <w:proofErr w:type="gramEnd"/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общественное отвержение, тяжелое заболевание).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Личная  неудача  подростка  на фоне  высокой  значимости  и  ценности  социального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успеха (особенно в семье).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749">
        <w:rPr>
          <w:rFonts w:ascii="Times New Roman" w:hAnsi="Times New Roman" w:cs="Times New Roman"/>
          <w:sz w:val="28"/>
          <w:szCs w:val="28"/>
        </w:rPr>
        <w:t xml:space="preserve">  Нестабильная  семейная  ситуация  (развод  родителей,  конфликты,  ситуации </w:t>
      </w:r>
      <w:proofErr w:type="gramEnd"/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насилия).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749">
        <w:rPr>
          <w:rFonts w:ascii="Times New Roman" w:hAnsi="Times New Roman" w:cs="Times New Roman"/>
          <w:sz w:val="28"/>
          <w:szCs w:val="28"/>
        </w:rPr>
        <w:t xml:space="preserve">  Резкое   изменение  социального  окружения  (например,  в  результате  смены  места </w:t>
      </w:r>
      <w:proofErr w:type="gramEnd"/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жительства).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Что родитель должен сделать, если обнаружил эти признаки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lastRenderedPageBreak/>
        <w:t xml:space="preserve">Если вы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хотя бы один из признаков – это уже достаточный повод для того, чтобы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уделить  внимание  своему  подростку  и  поговорить  с  ним.  Спросите,  можете  ли  вы  ему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помочь  и  как,  с  его  точки  зрения,  это  сделать  лучше. Не  игнорируйте  ситуацию. Даже,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если Ваш  сын  или  дочь  отказываются  от  помощи,  уделяйте  ему  больше  внимания,  чем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обычно.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правила взаимодействия воспитателей</w:t>
      </w:r>
      <w:r w:rsidRPr="004A6749">
        <w:rPr>
          <w:rFonts w:ascii="Times New Roman" w:hAnsi="Times New Roman" w:cs="Times New Roman"/>
          <w:sz w:val="28"/>
          <w:szCs w:val="28"/>
        </w:rPr>
        <w:t xml:space="preserve"> с подростками: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Сохранять  контакт  с ребенком.  Важно  сохранять  контакт  с  ребенком,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несмотря на растущую в этом возрасте потребность в отделении от родителей.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   Для этого важно!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    Расспрашивайте  подростка   о   том,  что  его   интересует,  уважительно  относитесь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тому, что кажется ребенку важным, даже если вам это кажется незначительным;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    Не  начинайте  общение  с  претензий,  даже  если  ребенок  что-то  сделал  не  так.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Проявите  к  нему  интерес,  обсуждайте  его  ежедневные  дела,  задавайте  вопросы.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Замечание,  сделанное  с  порога,  и  замечание,  сделанное  в  контексте  заинтересованного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общения, будут звучать по-разному!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      Помните,  что  авторитарный  стиль  воспитания  для  подростков  неэффективен  и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даже  опасен.  Чрезмерные  запреты,  ограничения  свободы  и  наказания  могут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спровоцировать  у  подростка  ответную  агрессию  или  </w:t>
      </w:r>
      <w:proofErr w:type="spellStart"/>
      <w:r w:rsidRPr="004A6749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4A6749">
        <w:rPr>
          <w:rFonts w:ascii="Times New Roman" w:hAnsi="Times New Roman" w:cs="Times New Roman"/>
          <w:sz w:val="28"/>
          <w:szCs w:val="28"/>
        </w:rPr>
        <w:t xml:space="preserve">.  В  подростковом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74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 предпочтительной  формой  воспитания  является  заключение  договоренностей. Если  запрет необходим, не пожалейте времени на объяснение целесообразности запрета.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Если  же  ребенок  продолжает  протестовать,  то  постарайтесь  вместе  найти  решение,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устраивающее и Вас и его.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Говорить  о  перспективах  в  жизни  и  будущем.  У  подростков  еще  только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формируется картина будущего, они  видят или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совсем отдаленное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будущее, либо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текущий  момент.  Узнайте,  что  Ваш  подросток  хочет,  как  он  планирует  этого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lastRenderedPageBreak/>
        <w:t xml:space="preserve">добиться, помогите ему представить реалистичные шаги к желаемому будущему.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Говорить на серьезные темы, такие как жизнь, смысл жизни, дружба, любовь,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смерть,  предательство.  Эти  темы  очень  волнуют  подростков,  они  ищут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собственное понимание  того,  что  в жизни ценно и  важно. Поговорите  о  том,  что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ценно  для  Вас,  для  вашего  подростка.  Не  бойтесь  делиться  своим  опытом,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размышлениями. Задушевная беседа на равных всегда лучше, чем «чтение лекций»,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родительские  монологи  о  том,  что  правильно,  а  что  неправильно.  Если  избегать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разговоров на сложные темы с подростком, он все равно продолжит искать ответы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где-то  на  стороне  (например,  в  интернете),  где  информация  может  оказаться  не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только недостоверной, но и небезопасной.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Передать  ребенку  понимание  ценности  жизни  самой  по  себе.  Если  ценность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социального  успеха,  хороших  оценок,  карьеры  доминирует,  то  ценность  жизни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самой по себе, независимо от этих вещей, становится не очевидной. Важно научить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ребенка получать удовольствие от простых и доступных вещей в жизни: природы,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общения  с  людьми, познания мира,  движения. Лучший  способ привить  любовь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жизни  – ваш собственный пример. Ваше позитивное мироощущение обязательно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передастся  ребенку  и  поможет  ему  справляться  с  неизбежно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возникающими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трудностями.  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Дать  понять  ребенку,  что  опыт  поражения,  такой  же  важный  опыт,  как  и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достижение  успеха.  Рассказывайте  о  своем  опыте  преодоления  трудностей.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Конструктивно  пережитый  опыт  неудачи  делает  человека  более  уверенным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собственных  силах  и 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устойчивым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.  Напротив,  привычка  к  успехам  порою  делает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неизбежные неудачи чрезвычайно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болезненными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Проявить  любовь  и  заботу,  понять,  что  стоит  за  внешней  грубостью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подростка.  Подросток  делает  вид,  что  вы  совсем  не  нужны  ему,  он  может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обесценивать  проявления  заботы  и  нежности  к  нему.  Тем  не  менее,  ему  очень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749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 ваша  любовь,  внимание,  забота,  поддержка.   Важно  лишь  найти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приемлемые для этого возраста формы их проявления.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Найти баланс между предоставлением свободы и родительским руководством.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Современные  родители  стараются  раньше  и  быстрее  отпускать  своих  детей,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передавая  им  ответственность  за  их  жизнь  и  здоровье.  Этот  процесс  не  должен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быть  одномоментным  и  резким.  Предоставляя  свободу,  важно  понимать,  что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подросток  еще  не  умеет  с  ней  обходиться,  и  свобода  может  им  пониматься  как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вседозволенность.  Родителю  важно  распознавать  ситуации,  в  которых  подростку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можно предоставить самостоятельность, а в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он еще нуждается в  помощи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руководстве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  Вовремя обратиться к специалисту, если Вы понимаете, что  у Вас по 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каким-то</w:t>
      </w:r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причинам не получается сохранить контакт со своим </w:t>
      </w:r>
      <w:proofErr w:type="spellStart"/>
      <w:r w:rsidRPr="004A6749"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 w:rsidRPr="004A674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A6749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</w:p>
    <w:p w:rsidR="004A6749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 xml:space="preserve">или  семейной  работе  с  психологом  Вы  сможете  освоить  необходимые  навыки, </w:t>
      </w:r>
    </w:p>
    <w:p w:rsidR="004A1A80" w:rsidRPr="004A6749" w:rsidRDefault="004A6749" w:rsidP="004A674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749">
        <w:rPr>
          <w:rFonts w:ascii="Times New Roman" w:hAnsi="Times New Roman" w:cs="Times New Roman"/>
          <w:sz w:val="28"/>
          <w:szCs w:val="28"/>
        </w:rPr>
        <w:t>которые помогут Вам вернуть отношения доверия с Вашим подростком.</w:t>
      </w:r>
    </w:p>
    <w:sectPr w:rsidR="004A1A80" w:rsidRPr="004A6749" w:rsidSect="00FF2609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6749"/>
    <w:rsid w:val="0015187C"/>
    <w:rsid w:val="004A1A80"/>
    <w:rsid w:val="004A6749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5647</Characters>
  <Application>Microsoft Office Word</Application>
  <DocSecurity>0</DocSecurity>
  <Lines>47</Lines>
  <Paragraphs>13</Paragraphs>
  <ScaleCrop>false</ScaleCrop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2016-10-20T04:31:00Z</dcterms:created>
  <dcterms:modified xsi:type="dcterms:W3CDTF">2016-10-20T04:33:00Z</dcterms:modified>
</cp:coreProperties>
</file>